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D63B" w14:textId="77777777" w:rsidR="00097EBB" w:rsidRDefault="00000000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Hlk69214633"/>
      <w:r>
        <w:rPr>
          <w:rFonts w:ascii="ＭＳ 明朝" w:eastAsia="ＭＳ 明朝" w:hAnsi="ＭＳ 明朝" w:hint="eastAsia"/>
          <w:color w:val="000000" w:themeColor="text1"/>
        </w:rPr>
        <w:t>（様式第４号）</w:t>
      </w:r>
    </w:p>
    <w:p w14:paraId="74476CA6" w14:textId="77777777" w:rsidR="00097EBB" w:rsidRDefault="00000000">
      <w:pPr>
        <w:overflowPunct w:val="0"/>
        <w:ind w:right="220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>令和　　年　　月　　日</w:t>
      </w:r>
    </w:p>
    <w:p w14:paraId="732006A0" w14:textId="77777777" w:rsidR="00097EBB" w:rsidRDefault="00000000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事務局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　御中</w:t>
      </w:r>
    </w:p>
    <w:tbl>
      <w:tblPr>
        <w:tblW w:w="52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139"/>
        <w:gridCol w:w="409"/>
      </w:tblGrid>
      <w:tr w:rsidR="00097EBB" w14:paraId="6E7728B1" w14:textId="77777777">
        <w:tc>
          <w:tcPr>
            <w:tcW w:w="1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AB1EBD" w14:textId="77777777" w:rsidR="00097EBB" w:rsidRDefault="00000000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</w:rPr>
              <w:t>所在地</w:t>
            </w:r>
          </w:p>
        </w:tc>
        <w:tc>
          <w:tcPr>
            <w:tcW w:w="35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C700D0" w14:textId="77777777" w:rsidR="00097EBB" w:rsidRDefault="00097EBB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</w:tr>
      <w:tr w:rsidR="00097EBB" w14:paraId="309511D8" w14:textId="77777777">
        <w:tc>
          <w:tcPr>
            <w:tcW w:w="1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60F553" w14:textId="77777777" w:rsidR="00097EBB" w:rsidRDefault="00000000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</w:rPr>
              <w:t>名称</w:t>
            </w:r>
          </w:p>
        </w:tc>
        <w:tc>
          <w:tcPr>
            <w:tcW w:w="35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B06810" w14:textId="77777777" w:rsidR="00097EBB" w:rsidRDefault="00097EBB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</w:tr>
      <w:tr w:rsidR="00097EBB" w14:paraId="35E62939" w14:textId="77777777">
        <w:tc>
          <w:tcPr>
            <w:tcW w:w="16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DA51C0" w14:textId="77777777" w:rsidR="00097EBB" w:rsidRDefault="00000000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</w:rPr>
              <w:t>代表者職氏名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F7F1B21" w14:textId="77777777" w:rsidR="00097EBB" w:rsidRDefault="00097EBB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407571" w14:textId="4F628AC8" w:rsidR="00097EBB" w:rsidRDefault="00097EBB">
            <w:pPr>
              <w:overflowPunct w:val="0"/>
              <w:jc w:val="left"/>
              <w:textAlignment w:val="baseline"/>
              <w:rPr>
                <w:rFonts w:ascii="ＭＳ 明朝" w:eastAsia="ＭＳ 明朝" w:hAnsi="ＭＳ 明朝" w:hint="eastAsia"/>
                <w:color w:val="000000" w:themeColor="text1"/>
                <w:kern w:val="0"/>
              </w:rPr>
            </w:pPr>
          </w:p>
        </w:tc>
      </w:tr>
    </w:tbl>
    <w:p w14:paraId="59C839E3" w14:textId="77777777" w:rsidR="00097EBB" w:rsidRDefault="00097EB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71618C8F" w14:textId="46E42ADF" w:rsidR="00097EBB" w:rsidRPr="001E288B" w:rsidRDefault="00000000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r w:rsidRPr="001E288B">
        <w:rPr>
          <w:rFonts w:ascii="ＭＳ ゴシック" w:eastAsia="ＭＳ ゴシック" w:hAnsi="ＭＳ ゴシック" w:hint="eastAsia"/>
          <w:sz w:val="22"/>
        </w:rPr>
        <w:t>第２弾今治市飲食店プレミアムクーポン販売実績報告書</w:t>
      </w:r>
    </w:p>
    <w:p w14:paraId="465A34A6" w14:textId="77777777" w:rsidR="00097EBB" w:rsidRPr="001E288B" w:rsidRDefault="00097EBB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f1"/>
        <w:tblW w:w="9288" w:type="dxa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1E288B" w:rsidRPr="001E288B" w14:paraId="309FD9E0" w14:textId="77777777">
        <w:tc>
          <w:tcPr>
            <w:tcW w:w="9288" w:type="dxa"/>
          </w:tcPr>
          <w:p w14:paraId="0DA290F6" w14:textId="77777777" w:rsidR="00097EBB" w:rsidRPr="001E288B" w:rsidRDefault="0000000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E288B">
              <w:rPr>
                <w:rFonts w:ascii="ＭＳ 明朝" w:eastAsia="ＭＳ 明朝" w:hAnsi="ＭＳ 明朝" w:hint="eastAsia"/>
              </w:rPr>
              <w:t>当販売店で販売した「第２弾今治市飲食店プレミアムクーポン事業」における　　月の実績報告をいたします。</w:t>
            </w:r>
          </w:p>
        </w:tc>
      </w:tr>
      <w:tr w:rsidR="00097EBB" w14:paraId="75EF16A2" w14:textId="77777777">
        <w:tc>
          <w:tcPr>
            <w:tcW w:w="9288" w:type="dxa"/>
          </w:tcPr>
          <w:p w14:paraId="7F763C2A" w14:textId="77777777" w:rsidR="00097EBB" w:rsidRDefault="00097E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0443CF6" w14:textId="77777777" w:rsidR="00097EBB" w:rsidRDefault="00000000">
      <w:pPr>
        <w:pStyle w:val="a4"/>
        <w:rPr>
          <w:rFonts w:ascii="ＭＳ 明朝" w:eastAsia="ＭＳ 明朝" w:hAnsi="ＭＳ 明朝"/>
          <w:color w:val="000000" w:themeColor="text1"/>
          <w:sz w:val="28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8"/>
          <w:u w:val="single"/>
        </w:rPr>
        <w:t xml:space="preserve">　　月分　金　　　　　　　円　</w:t>
      </w:r>
    </w:p>
    <w:tbl>
      <w:tblPr>
        <w:tblStyle w:val="af1"/>
        <w:tblW w:w="9138" w:type="dxa"/>
        <w:tblLayout w:type="fixed"/>
        <w:tblLook w:val="04A0" w:firstRow="1" w:lastRow="0" w:firstColumn="1" w:lastColumn="0" w:noHBand="0" w:noVBand="1"/>
      </w:tblPr>
      <w:tblGrid>
        <w:gridCol w:w="3064"/>
        <w:gridCol w:w="3037"/>
        <w:gridCol w:w="3037"/>
      </w:tblGrid>
      <w:tr w:rsidR="00097EBB" w14:paraId="7A16F8BC" w14:textId="77777777">
        <w:trPr>
          <w:trHeight w:val="4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E389CE" w14:textId="77777777" w:rsidR="00097EBB" w:rsidRDefault="0000000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  <w:fitText w:val="2310" w:id="7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fitText w:val="2310" w:id="7"/>
              </w:rPr>
              <w:t>販売店登録番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fitText w:val="2310" w:id="7"/>
              </w:rPr>
              <w:t>号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2A4E9F" w14:textId="77777777" w:rsidR="00097EBB" w:rsidRDefault="00097EBB"/>
        </w:tc>
      </w:tr>
      <w:tr w:rsidR="00097EBB" w14:paraId="05281015" w14:textId="77777777">
        <w:trPr>
          <w:trHeight w:val="481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5E512F5E" w14:textId="77777777" w:rsidR="00097EBB" w:rsidRDefault="0000000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  <w:fitText w:val="2100" w:id="8"/>
              </w:rPr>
              <w:t>販売期</w:t>
            </w:r>
            <w:r>
              <w:rPr>
                <w:rFonts w:hint="eastAsia"/>
                <w:fitText w:val="2100" w:id="8"/>
              </w:rPr>
              <w:t>間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</w:tcBorders>
            <w:vAlign w:val="center"/>
          </w:tcPr>
          <w:p w14:paraId="6B9318B7" w14:textId="77777777" w:rsidR="00097EBB" w:rsidRDefault="00000000">
            <w:r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 ～ 令和　　年　月　　日として</w:t>
            </w:r>
          </w:p>
        </w:tc>
      </w:tr>
      <w:tr w:rsidR="00097EBB" w14:paraId="31E18369" w14:textId="77777777">
        <w:trPr>
          <w:trHeight w:val="481"/>
        </w:trPr>
        <w:tc>
          <w:tcPr>
            <w:tcW w:w="3114" w:type="dxa"/>
            <w:vAlign w:val="center"/>
          </w:tcPr>
          <w:p w14:paraId="6CFDA2CF" w14:textId="77777777" w:rsidR="00097EBB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bookmarkStart w:id="1" w:name="_Hlk70077483"/>
            <w:r>
              <w:rPr>
                <w:rFonts w:ascii="ＭＳ 明朝" w:eastAsia="ＭＳ 明朝" w:hAnsi="ＭＳ 明朝" w:hint="eastAsia"/>
                <w:color w:val="000000" w:themeColor="text1"/>
                <w:spacing w:val="12"/>
                <w:kern w:val="0"/>
                <w:sz w:val="20"/>
                <w:fitText w:val="2000" w:id="9"/>
              </w:rPr>
              <w:t>販売数量（セット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0"/>
                <w:fitText w:val="2000" w:id="9"/>
              </w:rPr>
              <w:t>）</w:t>
            </w:r>
            <w:bookmarkEnd w:id="1"/>
          </w:p>
        </w:tc>
        <w:tc>
          <w:tcPr>
            <w:tcW w:w="6174" w:type="dxa"/>
            <w:gridSpan w:val="2"/>
            <w:vAlign w:val="center"/>
          </w:tcPr>
          <w:p w14:paraId="595BCD58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　　セット</w:t>
            </w:r>
          </w:p>
        </w:tc>
      </w:tr>
      <w:tr w:rsidR="00097EBB" w14:paraId="73781DA5" w14:textId="77777777">
        <w:trPr>
          <w:trHeight w:val="197"/>
        </w:trPr>
        <w:tc>
          <w:tcPr>
            <w:tcW w:w="3114" w:type="dxa"/>
            <w:vMerge w:val="restart"/>
            <w:vAlign w:val="center"/>
          </w:tcPr>
          <w:p w14:paraId="337B0FD6" w14:textId="77777777" w:rsidR="00097EBB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0"/>
                <w:fitText w:val="2100" w:id="10"/>
              </w:rPr>
              <w:t>クーポン番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fitText w:val="2100" w:id="10"/>
              </w:rPr>
              <w:t>号</w:t>
            </w:r>
          </w:p>
        </w:tc>
        <w:tc>
          <w:tcPr>
            <w:tcW w:w="3087" w:type="dxa"/>
            <w:vAlign w:val="center"/>
          </w:tcPr>
          <w:p w14:paraId="131B6388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1CC60345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3DA7B2C6" w14:textId="77777777">
        <w:trPr>
          <w:trHeight w:val="133"/>
        </w:trPr>
        <w:tc>
          <w:tcPr>
            <w:tcW w:w="3114" w:type="dxa"/>
            <w:vMerge/>
            <w:vAlign w:val="center"/>
          </w:tcPr>
          <w:p w14:paraId="621629E4" w14:textId="77777777" w:rsidR="00097EBB" w:rsidRDefault="00097E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0751FFDA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6FD0F083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6DCF47DD" w14:textId="77777777">
        <w:trPr>
          <w:trHeight w:val="211"/>
        </w:trPr>
        <w:tc>
          <w:tcPr>
            <w:tcW w:w="3114" w:type="dxa"/>
            <w:vMerge/>
            <w:vAlign w:val="center"/>
          </w:tcPr>
          <w:p w14:paraId="65822008" w14:textId="77777777" w:rsidR="00097EBB" w:rsidRDefault="00097E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4C13C565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2D88A283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2546739B" w14:textId="77777777">
        <w:trPr>
          <w:trHeight w:val="147"/>
        </w:trPr>
        <w:tc>
          <w:tcPr>
            <w:tcW w:w="3114" w:type="dxa"/>
            <w:vMerge/>
            <w:vAlign w:val="center"/>
          </w:tcPr>
          <w:p w14:paraId="4404E60A" w14:textId="77777777" w:rsidR="00097EBB" w:rsidRDefault="00097E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0AF9F81C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32B001EB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3428955A" w14:textId="77777777">
        <w:trPr>
          <w:trHeight w:val="225"/>
        </w:trPr>
        <w:tc>
          <w:tcPr>
            <w:tcW w:w="3114" w:type="dxa"/>
            <w:vMerge/>
            <w:vAlign w:val="center"/>
          </w:tcPr>
          <w:p w14:paraId="1ACDD5FB" w14:textId="77777777" w:rsidR="00097EBB" w:rsidRDefault="00097E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6596BB66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62A02141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013A45D5" w14:textId="77777777">
        <w:trPr>
          <w:trHeight w:val="56"/>
        </w:trPr>
        <w:tc>
          <w:tcPr>
            <w:tcW w:w="3114" w:type="dxa"/>
            <w:vMerge/>
            <w:vAlign w:val="center"/>
          </w:tcPr>
          <w:p w14:paraId="13F67643" w14:textId="77777777" w:rsidR="00097EBB" w:rsidRDefault="00097E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7123B6A3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0222844E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7B5396A4" w14:textId="77777777">
        <w:trPr>
          <w:trHeight w:val="56"/>
        </w:trPr>
        <w:tc>
          <w:tcPr>
            <w:tcW w:w="3114" w:type="dxa"/>
            <w:vMerge/>
            <w:vAlign w:val="center"/>
          </w:tcPr>
          <w:p w14:paraId="3395B747" w14:textId="77777777" w:rsidR="00097EBB" w:rsidRDefault="00097EB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3087" w:type="dxa"/>
            <w:vAlign w:val="center"/>
          </w:tcPr>
          <w:p w14:paraId="11A4E06D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  <w:tc>
          <w:tcPr>
            <w:tcW w:w="3087" w:type="dxa"/>
            <w:vAlign w:val="center"/>
          </w:tcPr>
          <w:p w14:paraId="7D4280C9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No　　　　　～No</w:t>
            </w:r>
          </w:p>
        </w:tc>
      </w:tr>
      <w:tr w:rsidR="00097EBB" w14:paraId="66F97F34" w14:textId="77777777">
        <w:trPr>
          <w:trHeight w:val="481"/>
        </w:trPr>
        <w:tc>
          <w:tcPr>
            <w:tcW w:w="3114" w:type="dxa"/>
            <w:vAlign w:val="center"/>
          </w:tcPr>
          <w:p w14:paraId="50C6FE4C" w14:textId="77777777" w:rsidR="00097EBB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16"/>
                <w:kern w:val="0"/>
                <w:sz w:val="20"/>
                <w:fitText w:val="2100" w:id="11"/>
              </w:rPr>
              <w:t>販売金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fitText w:val="2100" w:id="11"/>
              </w:rPr>
              <w:t>額</w:t>
            </w:r>
          </w:p>
        </w:tc>
        <w:tc>
          <w:tcPr>
            <w:tcW w:w="6174" w:type="dxa"/>
            <w:gridSpan w:val="2"/>
            <w:vAlign w:val="center"/>
          </w:tcPr>
          <w:p w14:paraId="7D169906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　　　　　　　　　　円</w:t>
            </w:r>
          </w:p>
        </w:tc>
      </w:tr>
      <w:tr w:rsidR="00097EBB" w14:paraId="0FF802A4" w14:textId="77777777">
        <w:trPr>
          <w:trHeight w:val="481"/>
        </w:trPr>
        <w:tc>
          <w:tcPr>
            <w:tcW w:w="3114" w:type="dxa"/>
            <w:vAlign w:val="center"/>
          </w:tcPr>
          <w:p w14:paraId="0C91C9D5" w14:textId="77777777" w:rsidR="00097EBB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137"/>
                <w:kern w:val="0"/>
                <w:sz w:val="20"/>
                <w:fitText w:val="2100" w:id="12"/>
              </w:rPr>
              <w:t>販売手数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fitText w:val="2100" w:id="12"/>
              </w:rPr>
              <w:t>料</w:t>
            </w:r>
          </w:p>
        </w:tc>
        <w:tc>
          <w:tcPr>
            <w:tcW w:w="6174" w:type="dxa"/>
            <w:gridSpan w:val="2"/>
            <w:vAlign w:val="center"/>
          </w:tcPr>
          <w:p w14:paraId="4FF89EFC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　　　　　　　　　　円</w:t>
            </w:r>
          </w:p>
        </w:tc>
      </w:tr>
      <w:tr w:rsidR="00097EBB" w14:paraId="36488282" w14:textId="77777777">
        <w:trPr>
          <w:trHeight w:val="481"/>
        </w:trPr>
        <w:tc>
          <w:tcPr>
            <w:tcW w:w="3114" w:type="dxa"/>
            <w:vAlign w:val="center"/>
          </w:tcPr>
          <w:p w14:paraId="3889FFEE" w14:textId="77777777" w:rsidR="00097EBB" w:rsidRDefault="0000000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31"/>
                <w:fitText w:val="2100" w:id="13"/>
              </w:rPr>
              <w:t>振込手数</w:t>
            </w:r>
            <w:r>
              <w:rPr>
                <w:rFonts w:hint="eastAsia"/>
                <w:spacing w:val="1"/>
                <w:fitText w:val="2100" w:id="13"/>
              </w:rPr>
              <w:t>料</w:t>
            </w:r>
          </w:p>
        </w:tc>
        <w:tc>
          <w:tcPr>
            <w:tcW w:w="6174" w:type="dxa"/>
            <w:gridSpan w:val="2"/>
            <w:vAlign w:val="center"/>
          </w:tcPr>
          <w:p w14:paraId="212C29B3" w14:textId="77777777" w:rsidR="00097EBB" w:rsidRDefault="00000000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097EBB" w14:paraId="156B4B5F" w14:textId="77777777">
        <w:trPr>
          <w:trHeight w:val="481"/>
        </w:trPr>
        <w:tc>
          <w:tcPr>
            <w:tcW w:w="3114" w:type="dxa"/>
            <w:vAlign w:val="center"/>
          </w:tcPr>
          <w:p w14:paraId="16C37DD6" w14:textId="77777777" w:rsidR="00097EBB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w w:val="52"/>
                <w:kern w:val="0"/>
                <w:sz w:val="20"/>
                <w:fitText w:val="2200" w:id="14"/>
              </w:rPr>
              <w:t>売上金額（販売手数料及び振込手数料差引額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8"/>
                <w:w w:val="52"/>
                <w:kern w:val="0"/>
                <w:sz w:val="20"/>
                <w:fitText w:val="2200" w:id="14"/>
              </w:rPr>
              <w:t>）</w:t>
            </w:r>
          </w:p>
        </w:tc>
        <w:tc>
          <w:tcPr>
            <w:tcW w:w="6174" w:type="dxa"/>
            <w:gridSpan w:val="2"/>
            <w:vAlign w:val="center"/>
          </w:tcPr>
          <w:p w14:paraId="64BF2E97" w14:textId="77777777" w:rsidR="00097EBB" w:rsidRDefault="00000000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　　　　　　　　　　円</w:t>
            </w:r>
          </w:p>
        </w:tc>
      </w:tr>
      <w:tr w:rsidR="00097EBB" w14:paraId="1025C744" w14:textId="77777777">
        <w:trPr>
          <w:trHeight w:val="698"/>
        </w:trPr>
        <w:tc>
          <w:tcPr>
            <w:tcW w:w="3114" w:type="dxa"/>
            <w:vAlign w:val="center"/>
          </w:tcPr>
          <w:p w14:paraId="5037404C" w14:textId="77777777" w:rsidR="00097EBB" w:rsidRDefault="0000000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  <w:fitText w:val="2100" w:id="15"/>
              </w:rPr>
              <w:t>振込金</w:t>
            </w:r>
            <w:r>
              <w:rPr>
                <w:rFonts w:hint="eastAsia"/>
                <w:fitText w:val="2100" w:id="15"/>
              </w:rPr>
              <w:t>額</w:t>
            </w:r>
          </w:p>
        </w:tc>
        <w:tc>
          <w:tcPr>
            <w:tcW w:w="6174" w:type="dxa"/>
            <w:gridSpan w:val="2"/>
            <w:vAlign w:val="center"/>
          </w:tcPr>
          <w:p w14:paraId="72AA73B4" w14:textId="77777777" w:rsidR="00097EBB" w:rsidRDefault="00000000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097EBB" w14:paraId="349C2466" w14:textId="77777777">
        <w:trPr>
          <w:trHeight w:val="698"/>
        </w:trPr>
        <w:tc>
          <w:tcPr>
            <w:tcW w:w="3114" w:type="dxa"/>
            <w:vAlign w:val="center"/>
          </w:tcPr>
          <w:p w14:paraId="145A2D62" w14:textId="77777777" w:rsidR="00097EBB" w:rsidRDefault="0000000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16"/>
                <w:kern w:val="0"/>
                <w:sz w:val="20"/>
                <w:fitText w:val="2100" w:id="16"/>
              </w:rPr>
              <w:t xml:space="preserve">備　　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fitText w:val="2100" w:id="16"/>
              </w:rPr>
              <w:t>考</w:t>
            </w:r>
          </w:p>
        </w:tc>
        <w:tc>
          <w:tcPr>
            <w:tcW w:w="6174" w:type="dxa"/>
            <w:gridSpan w:val="2"/>
            <w:vAlign w:val="center"/>
          </w:tcPr>
          <w:p w14:paraId="628BCC7C" w14:textId="77777777" w:rsidR="00097EBB" w:rsidRDefault="00097EB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2830A09E" w14:textId="77777777" w:rsidR="00097EBB" w:rsidRDefault="00097EB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14:paraId="6C8E92A1" w14:textId="77777777" w:rsidR="00097EBB" w:rsidRDefault="00097EBB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652D24E9" w14:textId="77777777" w:rsidR="00097EBB" w:rsidRDefault="0000000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※１セット／販売価格5,000円（500円×12枚綴り）</w:t>
      </w:r>
    </w:p>
    <w:p w14:paraId="0FEDDFE8" w14:textId="77777777" w:rsidR="00097EBB" w:rsidRDefault="00000000">
      <w:pPr>
        <w:spacing w:line="240" w:lineRule="exact"/>
        <w:ind w:leftChars="300" w:left="830" w:hangingChars="100" w:hanging="2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sz w:val="20"/>
        </w:rPr>
        <w:t>※振込手数料は事務局負担とする。</w:t>
      </w:r>
      <w:bookmarkEnd w:id="0"/>
    </w:p>
    <w:sectPr w:rsidR="00097EBB">
      <w:footerReference w:type="default" r:id="rId6"/>
      <w:pgSz w:w="11906" w:h="16838"/>
      <w:pgMar w:top="1418" w:right="1304" w:bottom="130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57F2" w14:textId="77777777" w:rsidR="0000143D" w:rsidRDefault="0000143D">
      <w:r>
        <w:separator/>
      </w:r>
    </w:p>
  </w:endnote>
  <w:endnote w:type="continuationSeparator" w:id="0">
    <w:p w14:paraId="4C2DA445" w14:textId="77777777" w:rsidR="0000143D" w:rsidRDefault="000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2F82" w14:textId="77777777" w:rsidR="00097EBB" w:rsidRDefault="00097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1C5B" w14:textId="77777777" w:rsidR="0000143D" w:rsidRDefault="0000143D">
      <w:r>
        <w:separator/>
      </w:r>
    </w:p>
  </w:footnote>
  <w:footnote w:type="continuationSeparator" w:id="0">
    <w:p w14:paraId="307E3B72" w14:textId="77777777" w:rsidR="0000143D" w:rsidRDefault="0000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BB"/>
    <w:rsid w:val="0000143D"/>
    <w:rsid w:val="00097EBB"/>
    <w:rsid w:val="001E288B"/>
    <w:rsid w:val="00393DAF"/>
    <w:rsid w:val="00B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BA9BC"/>
  <w15:chartTrackingRefBased/>
  <w15:docId w15:val="{AC1E48A0-7A84-46A1-ADC5-7C46D05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req-mark">
    <w:name w:val="req-mark"/>
    <w:basedOn w:val="a0"/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 啓吾</dc:creator>
  <cp:lastModifiedBy>HR056</cp:lastModifiedBy>
  <cp:revision>82</cp:revision>
  <cp:lastPrinted>2022-07-19T05:29:00Z</cp:lastPrinted>
  <dcterms:created xsi:type="dcterms:W3CDTF">2021-04-27T03:11:00Z</dcterms:created>
  <dcterms:modified xsi:type="dcterms:W3CDTF">2022-07-26T23:39:00Z</dcterms:modified>
</cp:coreProperties>
</file>